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26" w:rsidRDefault="001206F0" w:rsidP="00F66826">
      <w:pPr>
        <w:pStyle w:val="Eivli"/>
        <w:rPr>
          <w:lang w:val="en-US"/>
        </w:rPr>
      </w:pPr>
      <w:r>
        <w:fldChar w:fldCharType="begin"/>
      </w:r>
      <w:r w:rsidR="00F66826" w:rsidRPr="00F66826">
        <w:rPr>
          <w:lang w:val="en-US"/>
        </w:rPr>
        <w:instrText xml:space="preserve"> HYPERLINK "http://www.jimmspc-store.fi/tuote/512-P3-N802-A1" \t "_blank" </w:instrText>
      </w:r>
      <w:r>
        <w:fldChar w:fldCharType="separate"/>
      </w:r>
      <w:r w:rsidR="00F66826" w:rsidRPr="00F66826">
        <w:rPr>
          <w:rStyle w:val="Hyperlinkki"/>
          <w:b/>
          <w:bCs/>
          <w:color w:val="000000"/>
          <w:u w:val="none"/>
          <w:lang w:val="en-US"/>
        </w:rPr>
        <w:t>512-P3-N802-A1</w:t>
      </w:r>
      <w:r>
        <w:fldChar w:fldCharType="end"/>
      </w:r>
      <w:r w:rsidR="00F66826">
        <w:rPr>
          <w:lang w:val="en-US"/>
        </w:rPr>
        <w:tab/>
      </w:r>
      <w:hyperlink r:id="rId4" w:tgtFrame="_blank" w:history="1"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GeForce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8800 GT 512MB SC (</w:t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Tarjouserä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) </w:t>
        </w:r>
      </w:hyperlink>
      <w:r w:rsidR="00F66826" w:rsidRPr="00F66826">
        <w:rPr>
          <w:lang w:val="en-US"/>
        </w:rPr>
        <w:t xml:space="preserve">    154.00€</w:t>
      </w:r>
    </w:p>
    <w:p w:rsidR="00F66826" w:rsidRDefault="00F66826" w:rsidP="00F66826">
      <w:pPr>
        <w:pStyle w:val="Eivli"/>
        <w:rPr>
          <w:lang w:val="en-US"/>
        </w:rPr>
      </w:pPr>
    </w:p>
    <w:p w:rsidR="00F66826" w:rsidRDefault="001206F0" w:rsidP="00F66826">
      <w:pPr>
        <w:pStyle w:val="Eivli"/>
        <w:rPr>
          <w:lang w:val="en-US"/>
        </w:rPr>
      </w:pPr>
      <w:hyperlink r:id="rId5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BX80570E8400</w:t>
        </w:r>
      </w:hyperlink>
      <w:hyperlink r:id="rId6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 xml:space="preserve">         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CORE 2 DUO E8400 3.0GHZ 1333MHz 6M S775 (</w:t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Huippu-Uutuus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) </w:t>
        </w:r>
      </w:hyperlink>
      <w:r w:rsidR="00F66826" w:rsidRPr="00F66826">
        <w:rPr>
          <w:lang w:val="en-US"/>
        </w:rPr>
        <w:t xml:space="preserve">    166.00€</w:t>
      </w:r>
    </w:p>
    <w:p w:rsidR="00F66826" w:rsidRDefault="00F66826" w:rsidP="00F66826">
      <w:pPr>
        <w:pStyle w:val="Eivli"/>
        <w:rPr>
          <w:lang w:val="en-US"/>
        </w:rPr>
      </w:pPr>
    </w:p>
    <w:p w:rsidR="00F66826" w:rsidRDefault="001206F0" w:rsidP="00F66826">
      <w:pPr>
        <w:pStyle w:val="Eivli"/>
        <w:rPr>
          <w:lang w:val="en-US"/>
        </w:rPr>
      </w:pPr>
      <w:hyperlink r:id="rId7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HD501LJ</w:t>
        </w:r>
      </w:hyperlink>
      <w:hyperlink r:id="rId8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500GB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 xml:space="preserve">       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Spinpoint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T166, 3.5", SATAII/300, 16MB, 7200RPM (</w:t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Tarjouserä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) </w:t>
        </w:r>
      </w:hyperlink>
      <w:r w:rsidR="00F66826" w:rsidRPr="00F66826">
        <w:rPr>
          <w:lang w:val="en-US"/>
        </w:rPr>
        <w:t xml:space="preserve">    64.40€</w:t>
      </w:r>
    </w:p>
    <w:p w:rsidR="00F66826" w:rsidRDefault="00F66826" w:rsidP="00F66826">
      <w:pPr>
        <w:pStyle w:val="Eivli"/>
        <w:rPr>
          <w:lang w:val="en-US"/>
        </w:rPr>
      </w:pPr>
    </w:p>
    <w:p w:rsidR="00F66826" w:rsidRDefault="001206F0" w:rsidP="00F66826">
      <w:pPr>
        <w:pStyle w:val="Eivli"/>
        <w:rPr>
          <w:lang w:val="en-US"/>
        </w:rPr>
      </w:pPr>
      <w:hyperlink r:id="rId9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AD2800002GOU2</w:t>
        </w:r>
      </w:hyperlink>
      <w:hyperlink r:id="rId10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4GT DDR2 800MHz (PC-6400), </w:t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Vitesta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, Dual-kit, 240-pin DIMM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 xml:space="preserve">    </w:t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</w:hyperlink>
      <w:r w:rsidR="00F66826" w:rsidRPr="00F66826">
        <w:rPr>
          <w:lang w:val="en-US"/>
        </w:rPr>
        <w:t>69.00€</w:t>
      </w:r>
    </w:p>
    <w:p w:rsidR="00F66826" w:rsidRDefault="00F66826" w:rsidP="00F66826">
      <w:pPr>
        <w:pStyle w:val="Eivli"/>
        <w:rPr>
          <w:lang w:val="en-US"/>
        </w:rPr>
      </w:pPr>
    </w:p>
    <w:p w:rsidR="00F66826" w:rsidRDefault="001206F0" w:rsidP="00F66826">
      <w:pPr>
        <w:pStyle w:val="Eivli"/>
      </w:pPr>
      <w:hyperlink r:id="rId11" w:tgtFrame="_blank" w:history="1">
        <w:r w:rsidR="00F66826">
          <w:rPr>
            <w:rStyle w:val="Hyperlinkki"/>
            <w:b/>
            <w:bCs/>
            <w:color w:val="000000"/>
            <w:u w:val="none"/>
          </w:rPr>
          <w:t>0761345-08142-9</w:t>
        </w:r>
      </w:hyperlink>
      <w:hyperlink r:id="rId12" w:tgtFrame="_blank" w:history="1">
        <w:r w:rsidR="00F66826">
          <w:rPr>
            <w:rStyle w:val="Hyperlinkki"/>
            <w:b/>
            <w:bCs/>
            <w:color w:val="000000"/>
            <w:u w:val="none"/>
          </w:rPr>
          <w:t xml:space="preserve"> </w:t>
        </w:r>
        <w:r w:rsidR="00F66826">
          <w:rPr>
            <w:rStyle w:val="Hyperlinkki"/>
            <w:b/>
            <w:bCs/>
            <w:color w:val="000000"/>
            <w:u w:val="none"/>
          </w:rPr>
          <w:tab/>
        </w:r>
        <w:proofErr w:type="spellStart"/>
        <w:r w:rsidR="00F66826">
          <w:rPr>
            <w:rStyle w:val="Hyperlinkki"/>
            <w:b/>
            <w:bCs/>
            <w:color w:val="000000"/>
            <w:u w:val="none"/>
          </w:rPr>
          <w:t>Sonata</w:t>
        </w:r>
        <w:proofErr w:type="spellEnd"/>
        <w:r w:rsidR="00F66826">
          <w:rPr>
            <w:rStyle w:val="Hyperlinkki"/>
            <w:b/>
            <w:bCs/>
            <w:color w:val="000000"/>
            <w:u w:val="none"/>
          </w:rPr>
          <w:t xml:space="preserve"> III </w:t>
        </w:r>
        <w:proofErr w:type="spellStart"/>
        <w:r w:rsidR="00F66826">
          <w:rPr>
            <w:rStyle w:val="Hyperlinkki"/>
            <w:b/>
            <w:bCs/>
            <w:color w:val="000000"/>
            <w:u w:val="none"/>
          </w:rPr>
          <w:t>Silent</w:t>
        </w:r>
        <w:proofErr w:type="spellEnd"/>
        <w:r w:rsidR="00F66826">
          <w:rPr>
            <w:rStyle w:val="Hyperlinkki"/>
            <w:b/>
            <w:bCs/>
            <w:color w:val="000000"/>
            <w:u w:val="none"/>
          </w:rPr>
          <w:t xml:space="preserve"> </w:t>
        </w:r>
        <w:proofErr w:type="spellStart"/>
        <w:r w:rsidR="00F66826">
          <w:rPr>
            <w:rStyle w:val="Hyperlinkki"/>
            <w:b/>
            <w:bCs/>
            <w:color w:val="000000"/>
            <w:u w:val="none"/>
          </w:rPr>
          <w:t>ATX-kotelo</w:t>
        </w:r>
        <w:proofErr w:type="spellEnd"/>
        <w:r w:rsidR="00F66826">
          <w:rPr>
            <w:rStyle w:val="Hyperlinkki"/>
            <w:b/>
            <w:bCs/>
            <w:color w:val="000000"/>
            <w:u w:val="none"/>
          </w:rPr>
          <w:t xml:space="preserve"> (500W) </w:t>
        </w:r>
        <w:proofErr w:type="gramStart"/>
      </w:hyperlink>
      <w:r w:rsidR="00F66826">
        <w:t xml:space="preserve">    104</w:t>
      </w:r>
      <w:proofErr w:type="gramEnd"/>
      <w:r w:rsidR="00F66826">
        <w:t>.00€</w:t>
      </w:r>
    </w:p>
    <w:p w:rsidR="00F66826" w:rsidRDefault="00F66826" w:rsidP="00F66826">
      <w:pPr>
        <w:pStyle w:val="Eivli"/>
      </w:pPr>
    </w:p>
    <w:p w:rsidR="00F66826" w:rsidRDefault="001206F0" w:rsidP="00F66826">
      <w:pPr>
        <w:pStyle w:val="Eivli"/>
        <w:rPr>
          <w:lang w:val="en-US"/>
        </w:rPr>
      </w:pPr>
      <w:hyperlink r:id="rId13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IP35-E</w:t>
        </w:r>
      </w:hyperlink>
      <w:hyperlink r:id="rId14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IP35-E IP35 ATX DDR2 SATA2 GLAN HD 8C</w:t>
        </w:r>
      </w:hyperlink>
      <w:r w:rsidR="00F66826" w:rsidRPr="00F66826">
        <w:rPr>
          <w:lang w:val="en-US"/>
        </w:rPr>
        <w:t xml:space="preserve">     </w:t>
      </w:r>
      <w:r w:rsidR="00F66826">
        <w:rPr>
          <w:lang w:val="en-US"/>
        </w:rPr>
        <w:t>86.00€</w:t>
      </w:r>
    </w:p>
    <w:p w:rsidR="00F66826" w:rsidRDefault="00F66826" w:rsidP="00F66826">
      <w:pPr>
        <w:pStyle w:val="Eivli"/>
        <w:rPr>
          <w:lang w:val="en-US"/>
        </w:rPr>
      </w:pPr>
    </w:p>
    <w:p w:rsidR="00F66826" w:rsidRDefault="001206F0" w:rsidP="00F66826">
      <w:pPr>
        <w:pStyle w:val="Eivli"/>
        <w:rPr>
          <w:lang w:val="en-US"/>
        </w:rPr>
      </w:pPr>
      <w:hyperlink r:id="rId15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SH-S203N/BEBN</w:t>
        </w:r>
      </w:hyperlink>
      <w:hyperlink r:id="rId16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DVD+-RW Dual Layer, SH-S203N/BEBN, Light Scribe, 20x8x48x, SATA, </w:t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musta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, bulk (</w:t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uutuus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!) </w:t>
        </w:r>
      </w:hyperlink>
      <w:r w:rsidR="00F66826" w:rsidRPr="00F66826">
        <w:rPr>
          <w:lang w:val="en-US"/>
        </w:rPr>
        <w:t xml:space="preserve">  </w:t>
      </w:r>
      <w:r w:rsidR="00F66826">
        <w:rPr>
          <w:lang w:val="en-US"/>
        </w:rPr>
        <w:t xml:space="preserve">  </w:t>
      </w:r>
      <w:r w:rsidR="00F66826" w:rsidRPr="00F66826">
        <w:rPr>
          <w:lang w:val="en-US"/>
        </w:rPr>
        <w:t>128.00€</w:t>
      </w:r>
    </w:p>
    <w:p w:rsidR="00F66826" w:rsidRPr="00F66826" w:rsidRDefault="00F66826" w:rsidP="00F66826">
      <w:pPr>
        <w:pStyle w:val="Eivli"/>
        <w:rPr>
          <w:lang w:val="en-US"/>
        </w:rPr>
      </w:pPr>
    </w:p>
    <w:p w:rsidR="00F66826" w:rsidRDefault="001206F0" w:rsidP="00F66826">
      <w:pPr>
        <w:pStyle w:val="Eivli"/>
        <w:rPr>
          <w:lang w:val="en-US"/>
        </w:rPr>
      </w:pPr>
      <w:hyperlink r:id="rId17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931352-0914</w:t>
        </w:r>
      </w:hyperlink>
      <w:hyperlink r:id="rId18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MX518 Optical Gaming Mouse, Retail</w:t>
        </w:r>
      </w:hyperlink>
      <w:r w:rsidR="00F66826" w:rsidRPr="00F66826">
        <w:rPr>
          <w:lang w:val="en-US"/>
        </w:rPr>
        <w:t xml:space="preserve">    </w:t>
      </w:r>
      <w:r w:rsidR="00F66826">
        <w:rPr>
          <w:lang w:val="en-US"/>
        </w:rPr>
        <w:t>43.40€</w:t>
      </w:r>
    </w:p>
    <w:p w:rsidR="00F66826" w:rsidRDefault="00F66826" w:rsidP="00F66826">
      <w:pPr>
        <w:pStyle w:val="Eivli"/>
        <w:rPr>
          <w:lang w:val="en-US"/>
        </w:rPr>
      </w:pPr>
    </w:p>
    <w:p w:rsidR="00F66826" w:rsidRDefault="001206F0" w:rsidP="00F66826">
      <w:pPr>
        <w:pStyle w:val="Eivli"/>
        <w:rPr>
          <w:lang w:val="en-US"/>
        </w:rPr>
      </w:pPr>
      <w:hyperlink r:id="rId19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967929-0106</w:t>
        </w:r>
      </w:hyperlink>
      <w:hyperlink r:id="rId20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ab/>
          <w:t xml:space="preserve">G11, </w:t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Pelinäppäimistö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(</w:t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Uutuus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!)</w:t>
        </w:r>
      </w:hyperlink>
      <w:r w:rsidR="00F66826" w:rsidRPr="00F66826">
        <w:rPr>
          <w:lang w:val="en-US"/>
        </w:rPr>
        <w:t xml:space="preserve">    52.90€</w:t>
      </w:r>
    </w:p>
    <w:p w:rsidR="00F66826" w:rsidRPr="00F66826" w:rsidRDefault="00F66826" w:rsidP="00F66826">
      <w:pPr>
        <w:pStyle w:val="Eivli"/>
        <w:rPr>
          <w:lang w:val="en-US"/>
        </w:rPr>
      </w:pPr>
    </w:p>
    <w:p w:rsidR="00F66826" w:rsidRDefault="001206F0" w:rsidP="00F66826">
      <w:pPr>
        <w:pStyle w:val="Eivli"/>
        <w:rPr>
          <w:lang w:val="en-US"/>
        </w:rPr>
      </w:pPr>
      <w:hyperlink r:id="rId21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E85-03041</w:t>
        </w:r>
      </w:hyperlink>
      <w:hyperlink r:id="rId22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Windows XP Professional FI OEM SP2C</w:t>
        </w:r>
      </w:hyperlink>
      <w:r w:rsidR="00F66826" w:rsidRPr="00F66826">
        <w:rPr>
          <w:lang w:val="en-US"/>
        </w:rPr>
        <w:t xml:space="preserve">    154.00€</w:t>
      </w:r>
    </w:p>
    <w:p w:rsidR="00F66826" w:rsidRDefault="00F66826" w:rsidP="00F66826">
      <w:pPr>
        <w:pStyle w:val="Eivli"/>
        <w:rPr>
          <w:lang w:val="en-US"/>
        </w:rPr>
      </w:pPr>
    </w:p>
    <w:p w:rsidR="00F66826" w:rsidRDefault="001206F0" w:rsidP="00F66826">
      <w:pPr>
        <w:pStyle w:val="Eivli"/>
        <w:rPr>
          <w:lang w:val="en-US"/>
        </w:rPr>
      </w:pPr>
      <w:hyperlink r:id="rId23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ET.E16WE.008</w:t>
        </w:r>
      </w:hyperlink>
      <w:hyperlink r:id="rId24" w:tgtFrame="_blank" w:history="1"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  <w:r w:rsidR="00F66826">
          <w:rPr>
            <w:rStyle w:val="Hyperlinkki"/>
            <w:b/>
            <w:bCs/>
            <w:color w:val="000000"/>
            <w:u w:val="none"/>
            <w:lang w:val="en-US"/>
          </w:rPr>
          <w:tab/>
        </w:r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22" Wide TFT, AL2216WSD, 5ms, DVI/VGA, 700:1, HDCP, </w:t>
        </w:r>
        <w:proofErr w:type="spellStart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>hopea</w:t>
        </w:r>
        <w:proofErr w:type="spellEnd"/>
        <w:r w:rsidR="00F66826" w:rsidRPr="00F66826">
          <w:rPr>
            <w:rStyle w:val="Hyperlinkki"/>
            <w:b/>
            <w:bCs/>
            <w:color w:val="000000"/>
            <w:u w:val="none"/>
            <w:lang w:val="en-US"/>
          </w:rPr>
          <w:t xml:space="preserve"> </w:t>
        </w:r>
      </w:hyperlink>
      <w:r w:rsidR="00F66826" w:rsidRPr="00F66826">
        <w:rPr>
          <w:lang w:val="en-US"/>
        </w:rPr>
        <w:t xml:space="preserve">    229.00€</w:t>
      </w:r>
    </w:p>
    <w:p w:rsidR="00F66826" w:rsidRDefault="00F66826" w:rsidP="00F66826">
      <w:pPr>
        <w:pStyle w:val="Eivli"/>
        <w:rPr>
          <w:lang w:val="en-US"/>
        </w:rPr>
      </w:pPr>
    </w:p>
    <w:p w:rsidR="00F66826" w:rsidRPr="00F31AD7" w:rsidRDefault="00F66826" w:rsidP="00F66826">
      <w:pPr>
        <w:pStyle w:val="Eivli"/>
        <w:rPr>
          <w:b/>
        </w:rPr>
      </w:pPr>
      <w:r w:rsidRPr="00F31AD7">
        <w:rPr>
          <w:b/>
        </w:rPr>
        <w:t>+Tietokoneen kasaus?</w:t>
      </w:r>
    </w:p>
    <w:p w:rsidR="00F66826" w:rsidRPr="00F31AD7" w:rsidRDefault="00F66826" w:rsidP="00F66826">
      <w:pPr>
        <w:pStyle w:val="Eivli"/>
        <w:rPr>
          <w:b/>
        </w:rPr>
      </w:pPr>
    </w:p>
    <w:p w:rsidR="00F66826" w:rsidRPr="00F31AD7" w:rsidRDefault="00F66826" w:rsidP="00F66826">
      <w:pPr>
        <w:pStyle w:val="Eivli"/>
        <w:rPr>
          <w:b/>
        </w:rPr>
      </w:pPr>
    </w:p>
    <w:p w:rsidR="00F66826" w:rsidRPr="00F66826" w:rsidRDefault="00F66826" w:rsidP="00F66826">
      <w:pPr>
        <w:pStyle w:val="Eivli"/>
        <w:rPr>
          <w:b/>
        </w:rPr>
      </w:pPr>
      <w:proofErr w:type="spellStart"/>
      <w:r w:rsidRPr="00F66826">
        <w:rPr>
          <w:b/>
        </w:rPr>
        <w:t>Tuetekoodit</w:t>
      </w:r>
      <w:proofErr w:type="spellEnd"/>
      <w:r w:rsidRPr="00F66826">
        <w:rPr>
          <w:b/>
        </w:rPr>
        <w:t xml:space="preserve"> ja </w:t>
      </w:r>
      <w:proofErr w:type="gramStart"/>
      <w:r w:rsidRPr="00F66826">
        <w:rPr>
          <w:b/>
        </w:rPr>
        <w:t>–nimikkeet</w:t>
      </w:r>
      <w:proofErr w:type="gramEnd"/>
      <w:r w:rsidRPr="00F66826">
        <w:rPr>
          <w:b/>
        </w:rPr>
        <w:t xml:space="preserve"> </w:t>
      </w:r>
      <w:proofErr w:type="spellStart"/>
      <w:r w:rsidRPr="00F66826">
        <w:rPr>
          <w:b/>
        </w:rPr>
        <w:t>Jimm’s</w:t>
      </w:r>
      <w:proofErr w:type="spellEnd"/>
      <w:r w:rsidRPr="00F66826">
        <w:rPr>
          <w:b/>
        </w:rPr>
        <w:t xml:space="preserve"> Pc </w:t>
      </w:r>
      <w:proofErr w:type="spellStart"/>
      <w:r w:rsidRPr="00F66826">
        <w:rPr>
          <w:b/>
        </w:rPr>
        <w:t>Storesta</w:t>
      </w:r>
      <w:proofErr w:type="spellEnd"/>
      <w:r w:rsidR="00F31AD7">
        <w:rPr>
          <w:b/>
        </w:rPr>
        <w:t>, samoin hinnat.</w:t>
      </w:r>
    </w:p>
    <w:sectPr w:rsidR="00F66826" w:rsidRPr="00F66826" w:rsidSect="009E31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66826"/>
    <w:rsid w:val="001206F0"/>
    <w:rsid w:val="009E31D9"/>
    <w:rsid w:val="00F31AD7"/>
    <w:rsid w:val="00F6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E31D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F66826"/>
    <w:rPr>
      <w:color w:val="0000FF"/>
      <w:u w:val="single"/>
    </w:rPr>
  </w:style>
  <w:style w:type="paragraph" w:styleId="Eivli">
    <w:name w:val="No Spacing"/>
    <w:uiPriority w:val="1"/>
    <w:qFormat/>
    <w:rsid w:val="00F66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mmspc-store.fi/tuote/HD501LJ" TargetMode="External"/><Relationship Id="rId13" Type="http://schemas.openxmlformats.org/officeDocument/2006/relationships/hyperlink" Target="http://www.jimmspc-store.fi/tuote/IP35-E" TargetMode="External"/><Relationship Id="rId18" Type="http://schemas.openxmlformats.org/officeDocument/2006/relationships/hyperlink" Target="http://www.jimmspc-store.fi/tuote/931352-091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jimmspc-store.fi/tuote/E85-03041" TargetMode="External"/><Relationship Id="rId7" Type="http://schemas.openxmlformats.org/officeDocument/2006/relationships/hyperlink" Target="http://www.jimmspc-store.fi/tuote/HD501LJ" TargetMode="External"/><Relationship Id="rId12" Type="http://schemas.openxmlformats.org/officeDocument/2006/relationships/hyperlink" Target="http://www.jimmspc-store.fi/tuote/0761345-08142-9" TargetMode="External"/><Relationship Id="rId17" Type="http://schemas.openxmlformats.org/officeDocument/2006/relationships/hyperlink" Target="http://www.jimmspc-store.fi/tuote/931352-091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immspc-store.fi/tuote/SH-S203N/BEBN" TargetMode="External"/><Relationship Id="rId20" Type="http://schemas.openxmlformats.org/officeDocument/2006/relationships/hyperlink" Target="http://www.jimmspc-store.fi/tuote/967929-010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immspc-store.fi/tuote/BX80570E8400" TargetMode="External"/><Relationship Id="rId11" Type="http://schemas.openxmlformats.org/officeDocument/2006/relationships/hyperlink" Target="http://www.jimmspc-store.fi/tuote/0761345-08142-9" TargetMode="External"/><Relationship Id="rId24" Type="http://schemas.openxmlformats.org/officeDocument/2006/relationships/hyperlink" Target="http://www.jimmspc-store.fi/tuote/ET.E16WE.008" TargetMode="External"/><Relationship Id="rId5" Type="http://schemas.openxmlformats.org/officeDocument/2006/relationships/hyperlink" Target="http://www.jimmspc-store.fi/tuote/BX80570E8400" TargetMode="External"/><Relationship Id="rId15" Type="http://schemas.openxmlformats.org/officeDocument/2006/relationships/hyperlink" Target="http://www.jimmspc-store.fi/tuote/SH-S203N/BEBN" TargetMode="External"/><Relationship Id="rId23" Type="http://schemas.openxmlformats.org/officeDocument/2006/relationships/hyperlink" Target="http://www.jimmspc-store.fi/tuote/ET.E16WE.008" TargetMode="External"/><Relationship Id="rId10" Type="http://schemas.openxmlformats.org/officeDocument/2006/relationships/hyperlink" Target="http://www.jimmspc-store.fi/tuote/AD2800002GOU2" TargetMode="External"/><Relationship Id="rId19" Type="http://schemas.openxmlformats.org/officeDocument/2006/relationships/hyperlink" Target="http://www.jimmspc-store.fi/tuote/967929-0106" TargetMode="External"/><Relationship Id="rId4" Type="http://schemas.openxmlformats.org/officeDocument/2006/relationships/hyperlink" Target="http://www.jimmspc-store.fi/tuote/512-P3-N802-A1" TargetMode="External"/><Relationship Id="rId9" Type="http://schemas.openxmlformats.org/officeDocument/2006/relationships/hyperlink" Target="http://www.jimmspc-store.fi/tuote/AD2800002GOU2" TargetMode="External"/><Relationship Id="rId14" Type="http://schemas.openxmlformats.org/officeDocument/2006/relationships/hyperlink" Target="http://www.jimmspc-store.fi/tuote/IP35-E" TargetMode="External"/><Relationship Id="rId22" Type="http://schemas.openxmlformats.org/officeDocument/2006/relationships/hyperlink" Target="http://www.jimmspc-store.fi/tuote/E85-0304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Käyttäjä</cp:lastModifiedBy>
  <cp:revision>3</cp:revision>
  <dcterms:created xsi:type="dcterms:W3CDTF">2008-05-29T15:53:00Z</dcterms:created>
  <dcterms:modified xsi:type="dcterms:W3CDTF">2008-05-29T17:42:00Z</dcterms:modified>
</cp:coreProperties>
</file>